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32" w:rsidRPr="00281C32" w:rsidRDefault="00281C32" w:rsidP="00281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81C32">
        <w:rPr>
          <w:rFonts w:ascii="Times New Roman" w:eastAsia="Times New Roman" w:hAnsi="Times New Roman" w:cs="Times New Roman"/>
          <w:sz w:val="56"/>
          <w:szCs w:val="56"/>
        </w:rPr>
        <w:t>The Old Table Cloth Trick</w:t>
      </w:r>
    </w:p>
    <w:p w:rsidR="00281C32" w:rsidRDefault="00281C32" w:rsidP="00281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1C32" w:rsidRDefault="00281C32" w:rsidP="00281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C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7146AA" wp14:editId="63B09982">
            <wp:extent cx="2705702" cy="1996440"/>
            <wp:effectExtent l="0" t="0" r="0" b="3810"/>
            <wp:docPr id="2" name="Picture 2" descr="http://www.arborsci.com/CoolStuff/Jon-PullingOnTableclo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sci.com/CoolStuff/Jon-PullingOnTableclot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2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32" w:rsidRDefault="00281C32" w:rsidP="0028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1. Place some old dishes (you may want to begin with a single 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plate) on a smooth tablecloth. 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2. Grab both ends of the tablecloth and, without hesitation, pull 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>the tablecloth out from under the dishes as quickly as you can.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3. Did the dishes move? Why do you think the dishes remain </w:t>
      </w:r>
    </w:p>
    <w:p w:rsid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virtually motionless when the tablecloth was quickly pulled 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>out from under them?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4. Why was a smooth tablecloth used? What do you think would </w:t>
      </w:r>
    </w:p>
    <w:p w:rsid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appen if a rough material, for example,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sandpaper, were </w:t>
      </w:r>
    </w:p>
    <w:p w:rsidR="00281C32" w:rsidRPr="00281C32" w:rsidRDefault="00281C32" w:rsidP="00281C3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281C32">
        <w:rPr>
          <w:rFonts w:ascii="Times New Roman" w:eastAsia="Times New Roman" w:hAnsi="Times New Roman" w:cs="Times New Roman"/>
          <w:sz w:val="36"/>
          <w:szCs w:val="36"/>
        </w:rPr>
        <w:t xml:space="preserve">used?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16B27" w:rsidRPr="00281C32" w:rsidRDefault="00416B27" w:rsidP="00281C32">
      <w:pPr>
        <w:spacing w:after="0"/>
        <w:rPr>
          <w:sz w:val="36"/>
          <w:szCs w:val="36"/>
        </w:rPr>
      </w:pPr>
    </w:p>
    <w:sectPr w:rsidR="00416B27" w:rsidRPr="0028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19E2"/>
    <w:multiLevelType w:val="multilevel"/>
    <w:tmpl w:val="6F8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32"/>
    <w:rsid w:val="00281C32"/>
    <w:rsid w:val="00416B27"/>
    <w:rsid w:val="007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2A3B5-24DA-441E-A973-5C191D2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Chiaverina</cp:lastModifiedBy>
  <cp:revision>2</cp:revision>
  <dcterms:created xsi:type="dcterms:W3CDTF">2016-08-21T17:16:00Z</dcterms:created>
  <dcterms:modified xsi:type="dcterms:W3CDTF">2016-08-21T17:16:00Z</dcterms:modified>
</cp:coreProperties>
</file>