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7B" w:rsidRDefault="00E1427B" w:rsidP="00E1427B">
      <w:pPr>
        <w:spacing w:after="0"/>
        <w:jc w:val="center"/>
        <w:rPr>
          <w:rFonts w:ascii="Trebuchet MS" w:hAnsi="Trebuchet MS"/>
          <w:sz w:val="52"/>
          <w:szCs w:val="52"/>
        </w:rPr>
      </w:pPr>
      <w:bookmarkStart w:id="0" w:name="_GoBack"/>
      <w:bookmarkEnd w:id="0"/>
      <w:r w:rsidRPr="00E1427B">
        <w:rPr>
          <w:rFonts w:ascii="Trebuchet MS" w:hAnsi="Trebuchet MS"/>
          <w:sz w:val="52"/>
          <w:szCs w:val="52"/>
        </w:rPr>
        <w:t>Music Box Marvel</w:t>
      </w:r>
    </w:p>
    <w:p w:rsidR="00E1427B" w:rsidRPr="00E1427B" w:rsidRDefault="00E1427B" w:rsidP="00E1427B">
      <w:pPr>
        <w:spacing w:after="0"/>
        <w:jc w:val="center"/>
        <w:rPr>
          <w:rFonts w:ascii="Trebuchet MS" w:hAnsi="Trebuchet MS"/>
          <w:sz w:val="52"/>
          <w:szCs w:val="52"/>
        </w:rPr>
      </w:pPr>
      <w:r>
        <w:rPr>
          <w:noProof/>
        </w:rPr>
        <w:drawing>
          <wp:inline distT="0" distB="0" distL="0" distR="0" wp14:anchorId="7690E7D5" wp14:editId="261E7119">
            <wp:extent cx="1432560" cy="1287780"/>
            <wp:effectExtent l="0" t="0" r="0" b="7620"/>
            <wp:docPr id="1" name="Picture 1" descr="http://ep.yimg.com/ay/musicboxattic/36-note-swiss-mechanical-movement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p.yimg.com/ay/musicboxattic/36-note-swiss-mechanical-movement-5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27B" w:rsidRDefault="00E1427B" w:rsidP="00E1427B">
      <w:pPr>
        <w:spacing w:after="0"/>
        <w:rPr>
          <w:rFonts w:ascii="Trebuchet MS" w:hAnsi="Trebuchet MS"/>
          <w:sz w:val="36"/>
          <w:szCs w:val="36"/>
        </w:rPr>
      </w:pPr>
      <w:r w:rsidRPr="00E1427B">
        <w:rPr>
          <w:rFonts w:ascii="Trebuchet MS" w:hAnsi="Trebuchet MS"/>
          <w:sz w:val="36"/>
          <w:szCs w:val="36"/>
        </w:rPr>
        <w:t xml:space="preserve">1. After gently winding the music box, listen to the sound </w:t>
      </w:r>
    </w:p>
    <w:p w:rsidR="00E1427B" w:rsidRPr="00E1427B" w:rsidRDefault="00E1427B" w:rsidP="00E1427B">
      <w:pPr>
        <w:spacing w:after="0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 xml:space="preserve">    </w:t>
      </w:r>
      <w:r w:rsidRPr="00E1427B">
        <w:rPr>
          <w:rFonts w:ascii="Trebuchet MS" w:hAnsi="Trebuchet MS"/>
          <w:sz w:val="36"/>
          <w:szCs w:val="36"/>
        </w:rPr>
        <w:t xml:space="preserve">it produces. Is the sound very loud?  </w:t>
      </w:r>
    </w:p>
    <w:p w:rsidR="00E1427B" w:rsidRPr="00E1427B" w:rsidRDefault="00E1427B" w:rsidP="00E1427B">
      <w:pPr>
        <w:spacing w:after="0"/>
        <w:rPr>
          <w:rFonts w:ascii="Trebuchet MS" w:hAnsi="Trebuchet MS"/>
          <w:sz w:val="36"/>
          <w:szCs w:val="36"/>
        </w:rPr>
      </w:pPr>
      <w:r w:rsidRPr="00E1427B">
        <w:rPr>
          <w:rFonts w:ascii="Trebuchet MS" w:hAnsi="Trebuchet MS"/>
          <w:sz w:val="36"/>
          <w:szCs w:val="36"/>
        </w:rPr>
        <w:t xml:space="preserve">  </w:t>
      </w:r>
    </w:p>
    <w:p w:rsidR="00E1427B" w:rsidRDefault="00E1427B" w:rsidP="00E1427B">
      <w:pPr>
        <w:spacing w:after="0"/>
        <w:rPr>
          <w:rFonts w:ascii="Trebuchet MS" w:hAnsi="Trebuchet MS"/>
          <w:sz w:val="36"/>
          <w:szCs w:val="36"/>
        </w:rPr>
      </w:pPr>
      <w:r w:rsidRPr="00E1427B">
        <w:rPr>
          <w:rFonts w:ascii="Trebuchet MS" w:hAnsi="Trebuchet MS"/>
          <w:sz w:val="36"/>
          <w:szCs w:val="36"/>
        </w:rPr>
        <w:t xml:space="preserve">2. Now bring the </w:t>
      </w:r>
      <w:r>
        <w:rPr>
          <w:rFonts w:ascii="Trebuchet MS" w:hAnsi="Trebuchet MS"/>
          <w:sz w:val="36"/>
          <w:szCs w:val="36"/>
        </w:rPr>
        <w:t>music box</w:t>
      </w:r>
      <w:r w:rsidRPr="00E1427B">
        <w:rPr>
          <w:rFonts w:ascii="Trebuchet MS" w:hAnsi="Trebuchet MS"/>
          <w:sz w:val="36"/>
          <w:szCs w:val="36"/>
        </w:rPr>
        <w:t xml:space="preserve"> in contact with a Styrofoam </w:t>
      </w:r>
    </w:p>
    <w:p w:rsidR="00E1427B" w:rsidRDefault="00E1427B" w:rsidP="00E1427B">
      <w:pPr>
        <w:spacing w:after="0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 xml:space="preserve">    </w:t>
      </w:r>
      <w:r w:rsidRPr="00E1427B">
        <w:rPr>
          <w:rFonts w:ascii="Trebuchet MS" w:hAnsi="Trebuchet MS"/>
          <w:sz w:val="36"/>
          <w:szCs w:val="36"/>
        </w:rPr>
        <w:t xml:space="preserve">or paper cup, tabletop, window, or </w:t>
      </w:r>
      <w:proofErr w:type="gramStart"/>
      <w:r w:rsidRPr="00E1427B">
        <w:rPr>
          <w:rFonts w:ascii="Trebuchet MS" w:hAnsi="Trebuchet MS"/>
          <w:sz w:val="36"/>
          <w:szCs w:val="36"/>
        </w:rPr>
        <w:t>other</w:t>
      </w:r>
      <w:proofErr w:type="gramEnd"/>
      <w:r w:rsidRPr="00E1427B">
        <w:rPr>
          <w:rFonts w:ascii="Trebuchet MS" w:hAnsi="Trebuchet MS"/>
          <w:sz w:val="36"/>
          <w:szCs w:val="36"/>
        </w:rPr>
        <w:t xml:space="preserve"> surface.  Is </w:t>
      </w:r>
    </w:p>
    <w:p w:rsidR="00E1427B" w:rsidRDefault="00E1427B" w:rsidP="00E1427B">
      <w:pPr>
        <w:spacing w:after="0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 xml:space="preserve">    </w:t>
      </w:r>
      <w:r w:rsidRPr="00E1427B">
        <w:rPr>
          <w:rFonts w:ascii="Trebuchet MS" w:hAnsi="Trebuchet MS"/>
          <w:sz w:val="36"/>
          <w:szCs w:val="36"/>
        </w:rPr>
        <w:t xml:space="preserve">the sound louder when the music box is in contact </w:t>
      </w:r>
    </w:p>
    <w:p w:rsidR="00E1427B" w:rsidRPr="00E1427B" w:rsidRDefault="00E1427B" w:rsidP="00E1427B">
      <w:pPr>
        <w:spacing w:after="0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 xml:space="preserve">    </w:t>
      </w:r>
      <w:r w:rsidRPr="00E1427B">
        <w:rPr>
          <w:rFonts w:ascii="Trebuchet MS" w:hAnsi="Trebuchet MS"/>
          <w:sz w:val="36"/>
          <w:szCs w:val="36"/>
        </w:rPr>
        <w:t xml:space="preserve">with a solid object? Why do you suppose this is so?  </w:t>
      </w:r>
    </w:p>
    <w:p w:rsidR="00E1427B" w:rsidRPr="00E1427B" w:rsidRDefault="00E1427B" w:rsidP="00E1427B">
      <w:pPr>
        <w:spacing w:after="0"/>
        <w:rPr>
          <w:rFonts w:ascii="Trebuchet MS" w:hAnsi="Trebuchet MS"/>
          <w:sz w:val="36"/>
          <w:szCs w:val="36"/>
        </w:rPr>
      </w:pPr>
    </w:p>
    <w:p w:rsidR="00E1427B" w:rsidRDefault="00E1427B" w:rsidP="00E1427B">
      <w:pPr>
        <w:spacing w:after="0"/>
        <w:rPr>
          <w:rFonts w:ascii="Trebuchet MS" w:hAnsi="Trebuchet MS"/>
          <w:sz w:val="36"/>
          <w:szCs w:val="36"/>
        </w:rPr>
      </w:pPr>
      <w:r w:rsidRPr="00E1427B">
        <w:rPr>
          <w:rFonts w:ascii="Trebuchet MS" w:hAnsi="Trebuchet MS"/>
          <w:sz w:val="36"/>
          <w:szCs w:val="36"/>
        </w:rPr>
        <w:t xml:space="preserve">3. Which of the objects makes the sound the loudest?  </w:t>
      </w:r>
    </w:p>
    <w:p w:rsidR="00E1427B" w:rsidRDefault="00E1427B" w:rsidP="00E1427B">
      <w:pPr>
        <w:spacing w:after="0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 xml:space="preserve">    </w:t>
      </w:r>
      <w:r w:rsidRPr="00E1427B">
        <w:rPr>
          <w:rFonts w:ascii="Trebuchet MS" w:hAnsi="Trebuchet MS"/>
          <w:sz w:val="36"/>
          <w:szCs w:val="36"/>
        </w:rPr>
        <w:t xml:space="preserve">Which objects tend to be the least effective </w:t>
      </w:r>
    </w:p>
    <w:p w:rsidR="00E1427B" w:rsidRPr="00E1427B" w:rsidRDefault="00E1427B" w:rsidP="00E1427B">
      <w:pPr>
        <w:spacing w:after="0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 xml:space="preserve">     </w:t>
      </w:r>
      <w:r w:rsidRPr="00E1427B">
        <w:rPr>
          <w:rFonts w:ascii="Trebuchet MS" w:hAnsi="Trebuchet MS"/>
          <w:sz w:val="36"/>
          <w:szCs w:val="36"/>
        </w:rPr>
        <w:t>amplifiers?</w:t>
      </w:r>
    </w:p>
    <w:p w:rsidR="00E1427B" w:rsidRPr="00E1427B" w:rsidRDefault="00E1427B" w:rsidP="00E1427B">
      <w:pPr>
        <w:spacing w:after="0"/>
        <w:rPr>
          <w:rFonts w:ascii="Trebuchet MS" w:hAnsi="Trebuchet MS"/>
          <w:sz w:val="36"/>
          <w:szCs w:val="36"/>
        </w:rPr>
      </w:pPr>
    </w:p>
    <w:p w:rsidR="00827642" w:rsidRDefault="00827642"/>
    <w:sectPr w:rsidR="00827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7B"/>
    <w:rsid w:val="00565A2F"/>
    <w:rsid w:val="00827642"/>
    <w:rsid w:val="00E1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7FB278-DE1F-47C0-9A40-1F1746E9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14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Chiaverina</cp:lastModifiedBy>
  <cp:revision>2</cp:revision>
  <dcterms:created xsi:type="dcterms:W3CDTF">2016-08-09T21:22:00Z</dcterms:created>
  <dcterms:modified xsi:type="dcterms:W3CDTF">2016-08-09T21:22:00Z</dcterms:modified>
</cp:coreProperties>
</file>