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7E" w:rsidRPr="0044077E" w:rsidRDefault="0044077E" w:rsidP="00440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56"/>
          <w:szCs w:val="56"/>
        </w:rPr>
      </w:pPr>
      <w:bookmarkStart w:id="0" w:name="_GoBack"/>
      <w:bookmarkEnd w:id="0"/>
      <w:r w:rsidRPr="0044077E">
        <w:rPr>
          <w:rFonts w:ascii="Times New Roman" w:eastAsia="Times New Roman" w:hAnsi="Times New Roman" w:cs="Times New Roman"/>
          <w:noProof/>
          <w:sz w:val="56"/>
          <w:szCs w:val="56"/>
        </w:rPr>
        <w:t xml:space="preserve">Egg in </w:t>
      </w:r>
      <w:r>
        <w:rPr>
          <w:rFonts w:ascii="Times New Roman" w:eastAsia="Times New Roman" w:hAnsi="Times New Roman" w:cs="Times New Roman"/>
          <w:noProof/>
          <w:sz w:val="56"/>
          <w:szCs w:val="56"/>
        </w:rPr>
        <w:t>a</w:t>
      </w:r>
      <w:r w:rsidRPr="0044077E">
        <w:rPr>
          <w:rFonts w:ascii="Times New Roman" w:eastAsia="Times New Roman" w:hAnsi="Times New Roman" w:cs="Times New Roman"/>
          <w:noProof/>
          <w:sz w:val="56"/>
          <w:szCs w:val="56"/>
        </w:rPr>
        <w:t xml:space="preserve"> Beaker </w:t>
      </w:r>
    </w:p>
    <w:p w:rsidR="0044077E" w:rsidRPr="0044077E" w:rsidRDefault="0044077E" w:rsidP="00440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2AB8ECA4" wp14:editId="135B2A65">
            <wp:extent cx="2586599" cy="1845380"/>
            <wp:effectExtent l="0" t="0" r="4445" b="2540"/>
            <wp:docPr id="1" name="Picture 1" descr="http://www.arborsci.com/CoolStuff/EggTab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borsci.com/CoolStuff/EggTabl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67" cy="184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Fill a medium sized beaker or a </w:t>
      </w:r>
      <w:r w:rsidRPr="0044077E">
        <w:rPr>
          <w:rFonts w:ascii="Times New Roman" w:eastAsia="Times New Roman" w:hAnsi="Times New Roman" w:cs="Times New Roman"/>
          <w:sz w:val="32"/>
          <w:szCs w:val="32"/>
        </w:rPr>
        <w:t>wide-mouth glass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077E">
        <w:rPr>
          <w:rFonts w:ascii="Times New Roman" w:eastAsia="Times New Roman" w:hAnsi="Times New Roman" w:cs="Times New Roman"/>
          <w:sz w:val="32"/>
          <w:szCs w:val="32"/>
        </w:rPr>
        <w:t>1/2 full with water.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2.  Place the </w:t>
      </w:r>
      <w:r>
        <w:rPr>
          <w:rFonts w:ascii="Times New Roman" w:eastAsia="Times New Roman" w:hAnsi="Times New Roman" w:cs="Times New Roman"/>
          <w:sz w:val="32"/>
          <w:szCs w:val="32"/>
        </w:rPr>
        <w:t>beaker</w:t>
      </w: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, a pizza pan, a cardboard cylinder 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     fashioned from a file card, and a hard-boiled egg near the 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     edge of a table as is shown in the figure. The egg and 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     cylinder must be directly over the beaker. Also, the pizza pan 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     must extend beyond the edge of the table. 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3. Place the broom handle next to the edge of the pizza 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    pan.  With your foot on the bristles of the broom, “cock” the 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    broom by pulling the handle away from the pan.  This will put 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    the handle under tension. 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elease the handle.  With luck, the egg should drop into the beaker.  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5. Why did the egg fall straight down and not move with the 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     cardboard cylinder and pizza pan? 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6. Do you think the mass of the object placed on the cylinder 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    matters? You may wish to check your answer by replacing the 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4077E">
        <w:rPr>
          <w:rFonts w:ascii="Times New Roman" w:eastAsia="Times New Roman" w:hAnsi="Times New Roman" w:cs="Times New Roman"/>
          <w:sz w:val="32"/>
          <w:szCs w:val="32"/>
        </w:rPr>
        <w:t xml:space="preserve">    egg with a ping pong ball. </w:t>
      </w:r>
    </w:p>
    <w:sectPr w:rsidR="0044077E" w:rsidRPr="0044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06A80"/>
    <w:multiLevelType w:val="multilevel"/>
    <w:tmpl w:val="D77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E"/>
    <w:rsid w:val="001553E2"/>
    <w:rsid w:val="00416B27"/>
    <w:rsid w:val="004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B7079-97A3-4FF1-BDBC-35AFB6A9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Chiaverina</cp:lastModifiedBy>
  <cp:revision>2</cp:revision>
  <dcterms:created xsi:type="dcterms:W3CDTF">2016-08-09T21:57:00Z</dcterms:created>
  <dcterms:modified xsi:type="dcterms:W3CDTF">2016-08-09T21:57:00Z</dcterms:modified>
</cp:coreProperties>
</file>