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13" w:rsidRPr="006B46F1" w:rsidRDefault="00C91213" w:rsidP="00C912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 w:themeColor="text1"/>
          <w:sz w:val="72"/>
          <w:szCs w:val="72"/>
        </w:rPr>
      </w:pPr>
      <w:r w:rsidRPr="006B46F1">
        <w:rPr>
          <w:rFonts w:ascii="TimesNewRoman" w:hAnsi="TimesNewRoman" w:cs="TimesNewRoman"/>
          <w:color w:val="000000" w:themeColor="text1"/>
          <w:sz w:val="72"/>
          <w:szCs w:val="72"/>
        </w:rPr>
        <w:t xml:space="preserve">Black </w:t>
      </w:r>
      <w:r w:rsidR="00444804">
        <w:rPr>
          <w:rFonts w:ascii="TimesNewRoman" w:hAnsi="TimesNewRoman" w:cs="TimesNewRoman"/>
          <w:color w:val="000000" w:themeColor="text1"/>
          <w:sz w:val="72"/>
          <w:szCs w:val="72"/>
        </w:rPr>
        <w:t>Hole</w:t>
      </w:r>
      <w:bookmarkStart w:id="0" w:name="_GoBack"/>
      <w:bookmarkEnd w:id="0"/>
    </w:p>
    <w:p w:rsidR="00C91213" w:rsidRPr="00C91213" w:rsidRDefault="00C91213" w:rsidP="00C91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21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8AFD845" wp14:editId="7D0884F0">
                <wp:extent cx="304800" cy="304800"/>
                <wp:effectExtent l="0" t="0" r="0" b="0"/>
                <wp:docPr id="3" name="AutoShape 3" descr="http://b.scorecardresearch.com/b?rn=51860270&amp;C1=2&amp;C2=1000009&amp;C4=http%3A%2F%2Fsearch.aol.com%2Faol%2Fimage&amp;C5=us.search&amp;C7=http%3A%2F%2Fsearch.aol.com%2Faol%2Fimage&amp;C8=AOL%20Image%20Search%20Resul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0C14EC" id="AutoShape 3" o:spid="_x0000_s1026" alt="http://b.scorecardresearch.com/b?rn=51860270&amp;C1=2&amp;C2=1000009&amp;C4=http%3A%2F%2Fsearch.aol.com%2Faol%2Fimage&amp;C5=us.search&amp;C7=http%3A%2F%2Fsearch.aol.com%2Faol%2Fimage&amp;C8=AOL%20Image%20Search%20Resul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JUyrr4mAwAAnQ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p w:rsidR="00C91213" w:rsidRDefault="00C91213" w:rsidP="00C912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9A3300"/>
          <w:sz w:val="72"/>
          <w:szCs w:val="72"/>
        </w:rPr>
      </w:pPr>
      <w:r>
        <w:rPr>
          <w:rFonts w:ascii="Arial" w:hAnsi="Arial" w:cs="Arial"/>
          <w:noProof/>
          <w:color w:val="0000CC"/>
          <w:sz w:val="19"/>
          <w:szCs w:val="19"/>
        </w:rPr>
        <w:drawing>
          <wp:inline distT="0" distB="0" distL="0" distR="0" wp14:anchorId="706DACB7" wp14:editId="087297EA">
            <wp:extent cx="1783080" cy="1783080"/>
            <wp:effectExtent l="0" t="0" r="7620" b="7620"/>
            <wp:docPr id="2" name="thumb" descr="http://t0.gstatic.com/images?q=tbn:ANd9GcQ5DDQd5OUngmqjldT3KF7mFEGJAfuV9xAE2ym9qamGzDKXLSbamYiFVqdh:lh4.googleusercontent.com/-ZTDG_WGX6mU/AAAAAAAAAAI/AAAAAAAAAAA/vlqprd0VCsQ/s600-c-k-no/phot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" descr="http://t0.gstatic.com/images?q=tbn:ANd9GcQ5DDQd5OUngmqjldT3KF7mFEGJAfuV9xAE2ym9qamGzDKXLSbamYiFVqdh:lh4.googleusercontent.com/-ZTDG_WGX6mU/AAAAAAAAAAI/AAAAAAAAAAA/vlqprd0VCsQ/s600-c-k-no/phot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213" w:rsidRDefault="00C91213" w:rsidP="00C912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9A3300"/>
          <w:sz w:val="72"/>
          <w:szCs w:val="72"/>
        </w:rPr>
      </w:pPr>
    </w:p>
    <w:p w:rsidR="00152EDF" w:rsidRPr="009F2671" w:rsidRDefault="00C91213" w:rsidP="00C91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 w:rsidRPr="009F2671">
        <w:rPr>
          <w:rFonts w:ascii="Times New Roman" w:hAnsi="Times New Roman" w:cs="Times New Roman"/>
          <w:color w:val="000000"/>
          <w:sz w:val="44"/>
          <w:szCs w:val="44"/>
        </w:rPr>
        <w:t xml:space="preserve">1. Look at the black hole at the center of the </w:t>
      </w:r>
      <w:r w:rsidR="00152EDF" w:rsidRPr="009F2671">
        <w:rPr>
          <w:rFonts w:ascii="Times New Roman" w:hAnsi="Times New Roman" w:cs="Times New Roman"/>
          <w:color w:val="000000"/>
          <w:sz w:val="44"/>
          <w:szCs w:val="44"/>
        </w:rPr>
        <w:t xml:space="preserve">   </w:t>
      </w:r>
    </w:p>
    <w:p w:rsidR="00C91213" w:rsidRPr="009F2671" w:rsidRDefault="00152EDF" w:rsidP="00C91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 w:rsidRPr="009F2671">
        <w:rPr>
          <w:rFonts w:ascii="Times New Roman" w:hAnsi="Times New Roman" w:cs="Times New Roman"/>
          <w:color w:val="000000"/>
          <w:sz w:val="44"/>
          <w:szCs w:val="44"/>
        </w:rPr>
        <w:t xml:space="preserve">    </w:t>
      </w:r>
      <w:r w:rsidR="00C91213" w:rsidRPr="009F2671">
        <w:rPr>
          <w:rFonts w:ascii="Times New Roman" w:hAnsi="Times New Roman" w:cs="Times New Roman"/>
          <w:color w:val="000000"/>
          <w:sz w:val="44"/>
          <w:szCs w:val="44"/>
        </w:rPr>
        <w:t>black box.</w:t>
      </w:r>
    </w:p>
    <w:p w:rsidR="00C91213" w:rsidRPr="009F2671" w:rsidRDefault="00C91213" w:rsidP="00C91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</w:p>
    <w:p w:rsidR="00152EDF" w:rsidRPr="009F2671" w:rsidRDefault="00C91213" w:rsidP="00C91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 w:rsidRPr="009F2671">
        <w:rPr>
          <w:rFonts w:ascii="Times New Roman" w:hAnsi="Times New Roman" w:cs="Times New Roman"/>
          <w:color w:val="000000"/>
          <w:sz w:val="44"/>
          <w:szCs w:val="44"/>
        </w:rPr>
        <w:t xml:space="preserve">2. What do you think is the color of the inside </w:t>
      </w:r>
      <w:r w:rsidR="00152EDF" w:rsidRPr="009F2671">
        <w:rPr>
          <w:rFonts w:ascii="Times New Roman" w:hAnsi="Times New Roman" w:cs="Times New Roman"/>
          <w:color w:val="000000"/>
          <w:sz w:val="44"/>
          <w:szCs w:val="44"/>
        </w:rPr>
        <w:t xml:space="preserve">  </w:t>
      </w:r>
    </w:p>
    <w:p w:rsidR="00C91213" w:rsidRPr="009F2671" w:rsidRDefault="00152EDF" w:rsidP="00C91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 w:rsidRPr="009F2671">
        <w:rPr>
          <w:rFonts w:ascii="Times New Roman" w:hAnsi="Times New Roman" w:cs="Times New Roman"/>
          <w:color w:val="000000"/>
          <w:sz w:val="44"/>
          <w:szCs w:val="44"/>
        </w:rPr>
        <w:t xml:space="preserve">    </w:t>
      </w:r>
      <w:r w:rsidR="00C91213" w:rsidRPr="009F2671">
        <w:rPr>
          <w:rFonts w:ascii="Times New Roman" w:hAnsi="Times New Roman" w:cs="Times New Roman"/>
          <w:color w:val="000000"/>
          <w:sz w:val="44"/>
          <w:szCs w:val="44"/>
        </w:rPr>
        <w:t xml:space="preserve">the box? </w:t>
      </w:r>
    </w:p>
    <w:p w:rsidR="00C91213" w:rsidRPr="009F2671" w:rsidRDefault="00C91213" w:rsidP="00C91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</w:p>
    <w:p w:rsidR="00C91213" w:rsidRPr="009F2671" w:rsidRDefault="00C91213" w:rsidP="00C91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 w:rsidRPr="009F2671">
        <w:rPr>
          <w:rFonts w:ascii="Times New Roman" w:hAnsi="Times New Roman" w:cs="Times New Roman"/>
          <w:color w:val="000000"/>
          <w:sz w:val="44"/>
          <w:szCs w:val="44"/>
        </w:rPr>
        <w:t>3. Open the box to see if you are right.</w:t>
      </w:r>
    </w:p>
    <w:p w:rsidR="00C91213" w:rsidRPr="009F2671" w:rsidRDefault="00C91213" w:rsidP="00C91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</w:p>
    <w:p w:rsidR="00152EDF" w:rsidRPr="009F2671" w:rsidRDefault="00C91213" w:rsidP="00C91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 w:rsidRPr="009F2671">
        <w:rPr>
          <w:rFonts w:ascii="Times New Roman" w:hAnsi="Times New Roman" w:cs="Times New Roman"/>
          <w:color w:val="000000"/>
          <w:sz w:val="44"/>
          <w:szCs w:val="44"/>
        </w:rPr>
        <w:t xml:space="preserve">4. After seeing the inside of the box, why do </w:t>
      </w:r>
    </w:p>
    <w:p w:rsidR="00152EDF" w:rsidRPr="009F2671" w:rsidRDefault="00152EDF" w:rsidP="00C91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 w:rsidRPr="009F2671">
        <w:rPr>
          <w:rFonts w:ascii="Times New Roman" w:hAnsi="Times New Roman" w:cs="Times New Roman"/>
          <w:color w:val="000000"/>
          <w:sz w:val="44"/>
          <w:szCs w:val="44"/>
        </w:rPr>
        <w:t xml:space="preserve">    </w:t>
      </w:r>
      <w:r w:rsidR="00C91213" w:rsidRPr="009F2671">
        <w:rPr>
          <w:rFonts w:ascii="Times New Roman" w:hAnsi="Times New Roman" w:cs="Times New Roman"/>
          <w:color w:val="000000"/>
          <w:sz w:val="44"/>
          <w:szCs w:val="44"/>
        </w:rPr>
        <w:t xml:space="preserve">you think the hole appears black when the </w:t>
      </w:r>
    </w:p>
    <w:p w:rsidR="00C71A1B" w:rsidRPr="009F2671" w:rsidRDefault="00152EDF" w:rsidP="00C91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9F2671">
        <w:rPr>
          <w:rFonts w:ascii="Times New Roman" w:hAnsi="Times New Roman" w:cs="Times New Roman"/>
          <w:color w:val="000000"/>
          <w:sz w:val="44"/>
          <w:szCs w:val="44"/>
        </w:rPr>
        <w:t xml:space="preserve">    </w:t>
      </w:r>
      <w:r w:rsidR="00C91213" w:rsidRPr="009F2671">
        <w:rPr>
          <w:rFonts w:ascii="Times New Roman" w:hAnsi="Times New Roman" w:cs="Times New Roman"/>
          <w:color w:val="000000"/>
          <w:sz w:val="44"/>
          <w:szCs w:val="44"/>
        </w:rPr>
        <w:t>box is</w:t>
      </w:r>
      <w:r w:rsidRPr="009F2671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C91213" w:rsidRPr="009F2671">
        <w:rPr>
          <w:rFonts w:ascii="Times New Roman" w:hAnsi="Times New Roman" w:cs="Times New Roman"/>
          <w:color w:val="000000"/>
          <w:sz w:val="44"/>
          <w:szCs w:val="44"/>
        </w:rPr>
        <w:t>closed?</w:t>
      </w:r>
    </w:p>
    <w:sectPr w:rsidR="00C71A1B" w:rsidRPr="009F2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13"/>
    <w:rsid w:val="00152EDF"/>
    <w:rsid w:val="00444804"/>
    <w:rsid w:val="006B46F1"/>
    <w:rsid w:val="007E09D5"/>
    <w:rsid w:val="009F2671"/>
    <w:rsid w:val="00C71A1B"/>
    <w:rsid w:val="00C91213"/>
    <w:rsid w:val="00F7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C139A"/>
  <w15:docId w15:val="{8642C434-47FE-4984-93E4-B194D666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lh4.googleusercontent.com/-ZTDG_WGX6mU/AAAAAAAAAAI/AAAAAAAAAAA/vlqprd0VCsQ/s600-c-k-no/phot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Chiaverina</cp:lastModifiedBy>
  <cp:revision>2</cp:revision>
  <cp:lastPrinted>2013-11-26T15:11:00Z</cp:lastPrinted>
  <dcterms:created xsi:type="dcterms:W3CDTF">2016-08-09T20:58:00Z</dcterms:created>
  <dcterms:modified xsi:type="dcterms:W3CDTF">2016-08-09T20:58:00Z</dcterms:modified>
</cp:coreProperties>
</file>